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649BB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“华为”奖学金获得者简况表</w:t>
      </w:r>
    </w:p>
    <w:p w:rsidR="00000000" w:rsidRDefault="004649BB">
      <w:pPr>
        <w:rPr>
          <w:rFonts w:hint="eastAsia"/>
        </w:rPr>
      </w:pPr>
      <w:r>
        <w:rPr>
          <w:rFonts w:hint="eastAsia"/>
        </w:rPr>
        <w:t>学校名称：</w:t>
      </w:r>
      <w:r>
        <w:rPr>
          <w:rFonts w:hint="eastAsia"/>
        </w:rPr>
        <w:t xml:space="preserve">  </w:t>
      </w:r>
      <w:r>
        <w:rPr>
          <w:rFonts w:hint="eastAsia"/>
        </w:rPr>
        <w:t>四川大学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填表时间：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6"/>
        <w:gridCol w:w="1260"/>
        <w:gridCol w:w="900"/>
        <w:gridCol w:w="345"/>
        <w:gridCol w:w="1637"/>
        <w:gridCol w:w="663"/>
        <w:gridCol w:w="2025"/>
      </w:tblGrid>
      <w:tr w:rsidR="00000000">
        <w:trPr>
          <w:trHeight w:val="456"/>
        </w:trPr>
        <w:tc>
          <w:tcPr>
            <w:tcW w:w="1466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982" w:type="dxa"/>
            <w:gridSpan w:val="2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663" w:type="dxa"/>
            <w:vAlign w:val="center"/>
          </w:tcPr>
          <w:p w:rsidR="00000000" w:rsidRDefault="004649BB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25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68"/>
        </w:trPr>
        <w:tc>
          <w:tcPr>
            <w:tcW w:w="1466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260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982" w:type="dxa"/>
            <w:gridSpan w:val="2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663" w:type="dxa"/>
            <w:vAlign w:val="center"/>
          </w:tcPr>
          <w:p w:rsidR="00000000" w:rsidRDefault="004649BB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025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56"/>
        </w:trPr>
        <w:tc>
          <w:tcPr>
            <w:tcW w:w="1466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60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00000" w:rsidRDefault="004649BB"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325" w:type="dxa"/>
            <w:gridSpan w:val="3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56"/>
        </w:trPr>
        <w:tc>
          <w:tcPr>
            <w:tcW w:w="1466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现在通讯</w:t>
            </w:r>
          </w:p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42" w:type="dxa"/>
            <w:gridSpan w:val="4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  <w:tc>
          <w:tcPr>
            <w:tcW w:w="663" w:type="dxa"/>
            <w:vAlign w:val="center"/>
          </w:tcPr>
          <w:p w:rsidR="00000000" w:rsidRDefault="004649BB"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25" w:type="dxa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56"/>
        </w:trPr>
        <w:tc>
          <w:tcPr>
            <w:tcW w:w="8296" w:type="dxa"/>
            <w:gridSpan w:val="7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曾受过的奖励及事迹</w:t>
            </w:r>
          </w:p>
        </w:tc>
      </w:tr>
      <w:tr w:rsidR="00000000">
        <w:trPr>
          <w:trHeight w:val="2640"/>
        </w:trPr>
        <w:tc>
          <w:tcPr>
            <w:tcW w:w="8296" w:type="dxa"/>
            <w:gridSpan w:val="7"/>
          </w:tcPr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 w:rsidP="004B52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  <w:p w:rsidR="004B52DC" w:rsidRDefault="004B52DC">
            <w:pPr>
              <w:rPr>
                <w:rFonts w:hint="eastAsia"/>
              </w:rPr>
            </w:pPr>
          </w:p>
        </w:tc>
      </w:tr>
      <w:tr w:rsidR="00000000">
        <w:trPr>
          <w:trHeight w:val="456"/>
        </w:trPr>
        <w:tc>
          <w:tcPr>
            <w:tcW w:w="8296" w:type="dxa"/>
            <w:gridSpan w:val="7"/>
            <w:vAlign w:val="center"/>
          </w:tcPr>
          <w:p w:rsidR="00000000" w:rsidRDefault="00464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以上由获奖者本人填写</w:t>
            </w:r>
          </w:p>
        </w:tc>
      </w:tr>
      <w:tr w:rsidR="00000000">
        <w:trPr>
          <w:trHeight w:val="1980"/>
        </w:trPr>
        <w:tc>
          <w:tcPr>
            <w:tcW w:w="8296" w:type="dxa"/>
            <w:gridSpan w:val="7"/>
          </w:tcPr>
          <w:p w:rsidR="00000000" w:rsidRDefault="004649BB">
            <w:pPr>
              <w:rPr>
                <w:rFonts w:hint="eastAsia"/>
              </w:rPr>
            </w:pPr>
            <w:r>
              <w:rPr>
                <w:rFonts w:hint="eastAsia"/>
              </w:rPr>
              <w:t>学校综合评价意见：</w:t>
            </w: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rPr>
                <w:rFonts w:hint="eastAsia"/>
              </w:rPr>
            </w:pPr>
          </w:p>
          <w:p w:rsidR="00000000" w:rsidRDefault="004649BB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649BB" w:rsidRDefault="004649BB"/>
    <w:sectPr w:rsidR="00464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BB" w:rsidRDefault="004649BB" w:rsidP="004B52DC">
      <w:r>
        <w:separator/>
      </w:r>
    </w:p>
  </w:endnote>
  <w:endnote w:type="continuationSeparator" w:id="1">
    <w:p w:rsidR="004649BB" w:rsidRDefault="004649BB" w:rsidP="004B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BB" w:rsidRDefault="004649BB" w:rsidP="004B52DC">
      <w:r>
        <w:separator/>
      </w:r>
    </w:p>
  </w:footnote>
  <w:footnote w:type="continuationSeparator" w:id="1">
    <w:p w:rsidR="004649BB" w:rsidRDefault="004649BB" w:rsidP="004B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 w:rsidP="004B52D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649BB"/>
    <w:rsid w:val="00482C30"/>
    <w:rsid w:val="004B52DC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2D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2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PresentationFormat/>
  <Lines>1</Lines>
  <Paragraphs>1</Paragraphs>
  <ScaleCrop>false</ScaleCrop>
  <Manager/>
  <Company>www.xunchi.com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2015-11-18T01:38:00Z</dcterms:created>
  <dc:creator>番茄花园</dc:creator>
  <lastModifiedBy>Sky123.Org</lastModifiedBy>
  <dcterms:modified xsi:type="dcterms:W3CDTF">2015-11-18T01:38:00Z</dcterms:modified>
  <revision>2</revision>
  <dc:title>“华为”奖学金获得者简况表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