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0C1" w:rsidRPr="00597212" w:rsidRDefault="00597212" w:rsidP="00597212">
      <w:pPr>
        <w:spacing w:line="36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597212">
        <w:rPr>
          <w:rFonts w:asciiTheme="majorEastAsia" w:eastAsiaTheme="majorEastAsia" w:hAnsiTheme="majorEastAsia" w:hint="eastAsia"/>
          <w:b/>
          <w:sz w:val="36"/>
          <w:szCs w:val="36"/>
        </w:rPr>
        <w:t>第一届”五粮春杯“科技创新大赛创意类题目</w:t>
      </w:r>
    </w:p>
    <w:p w:rsidR="00B410C1" w:rsidRDefault="00B410C1" w:rsidP="00106D35">
      <w:pPr>
        <w:rPr>
          <w:rFonts w:asciiTheme="majorEastAsia" w:eastAsiaTheme="majorEastAsia" w:hAnsiTheme="majorEastAsia" w:hint="eastAsia"/>
          <w:b/>
          <w:sz w:val="24"/>
          <w:szCs w:val="24"/>
        </w:rPr>
      </w:pPr>
    </w:p>
    <w:p w:rsidR="00A602A8" w:rsidRPr="007760FD" w:rsidRDefault="00A602A8" w:rsidP="00106D35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类别一：电子类技术的新想法或是发展方向</w:t>
      </w:r>
    </w:p>
    <w:p w:rsidR="00597212" w:rsidRPr="007760FD" w:rsidRDefault="00597212" w:rsidP="00597212">
      <w:pPr>
        <w:widowControl/>
        <w:shd w:val="clear" w:color="auto" w:fill="FFFFFF"/>
        <w:spacing w:line="360" w:lineRule="auto"/>
        <w:rPr>
          <w:rFonts w:asciiTheme="majorEastAsia" w:eastAsiaTheme="majorEastAsia" w:hAnsiTheme="majorEastAsia" w:cs="宋体"/>
          <w:b/>
          <w:kern w:val="0"/>
          <w:sz w:val="24"/>
          <w:szCs w:val="24"/>
        </w:rPr>
      </w:pPr>
      <w:r w:rsidRPr="007760FD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题目</w:t>
      </w:r>
      <w:r w:rsidR="00A602A8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一</w:t>
      </w:r>
      <w:r w:rsidRPr="007760FD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：微波无线能量传输的新应用</w:t>
      </w:r>
    </w:p>
    <w:p w:rsidR="00597212" w:rsidRPr="00106D35" w:rsidRDefault="00597212" w:rsidP="00597212">
      <w:pPr>
        <w:widowControl/>
        <w:shd w:val="clear" w:color="auto" w:fill="FFFFFF"/>
        <w:spacing w:line="360" w:lineRule="auto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106D35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要求：</w:t>
      </w:r>
    </w:p>
    <w:p w:rsidR="00597212" w:rsidRPr="00106D35" w:rsidRDefault="00597212" w:rsidP="00597212">
      <w:pPr>
        <w:widowControl/>
        <w:shd w:val="clear" w:color="auto" w:fill="FFFFFF"/>
        <w:spacing w:line="360" w:lineRule="auto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106D35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大胆创新，结合实际，技术可行。不要求完成作品，但要有基本的计算表明方案的可行性。不能是已经有人提出过或正在实施的应用。</w:t>
      </w:r>
    </w:p>
    <w:p w:rsidR="00597212" w:rsidRPr="00597212" w:rsidRDefault="00597212" w:rsidP="00597212">
      <w:pPr>
        <w:widowControl/>
        <w:shd w:val="clear" w:color="auto" w:fill="FFFFFF"/>
        <w:spacing w:line="360" w:lineRule="auto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106D35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命题教师：黄卡玛教授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  </w:t>
      </w:r>
    </w:p>
    <w:p w:rsidR="009E260C" w:rsidRPr="00597212" w:rsidRDefault="009E260C" w:rsidP="00106D35">
      <w:pPr>
        <w:widowControl/>
        <w:shd w:val="clear" w:color="auto" w:fill="FFFFFF"/>
        <w:rPr>
          <w:rFonts w:asciiTheme="majorEastAsia" w:eastAsiaTheme="majorEastAsia" w:hAnsiTheme="majorEastAsia" w:cs="宋体"/>
          <w:kern w:val="0"/>
          <w:sz w:val="24"/>
          <w:szCs w:val="24"/>
        </w:rPr>
      </w:pPr>
    </w:p>
    <w:p w:rsidR="009E260C" w:rsidRPr="007760FD" w:rsidRDefault="009E260C" w:rsidP="00597212">
      <w:pPr>
        <w:widowControl/>
        <w:shd w:val="clear" w:color="auto" w:fill="FFFFFF"/>
        <w:spacing w:line="360" w:lineRule="auto"/>
        <w:rPr>
          <w:rFonts w:asciiTheme="majorEastAsia" w:eastAsiaTheme="majorEastAsia" w:hAnsiTheme="majorEastAsia" w:cs="宋体"/>
          <w:b/>
          <w:kern w:val="0"/>
          <w:sz w:val="24"/>
          <w:szCs w:val="24"/>
        </w:rPr>
      </w:pPr>
      <w:r w:rsidRPr="007760FD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题目</w:t>
      </w:r>
      <w:r w:rsidR="00A602A8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二</w:t>
      </w:r>
      <w:r w:rsidRPr="007760FD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：围绕无线通信抗干扰的主题，活跃思维，敢于想象和标新立异，自行拟定题目。</w:t>
      </w:r>
    </w:p>
    <w:p w:rsidR="009E260C" w:rsidRPr="007760FD" w:rsidRDefault="009E260C" w:rsidP="00597212">
      <w:pPr>
        <w:widowControl/>
        <w:shd w:val="clear" w:color="auto" w:fill="FFFFFF"/>
        <w:spacing w:line="360" w:lineRule="auto"/>
        <w:rPr>
          <w:rFonts w:asciiTheme="majorEastAsia" w:eastAsiaTheme="majorEastAsia" w:hAnsiTheme="majorEastAsia" w:cs="宋体"/>
          <w:b/>
          <w:kern w:val="0"/>
          <w:sz w:val="24"/>
          <w:szCs w:val="24"/>
        </w:rPr>
      </w:pPr>
      <w:r w:rsidRPr="007760FD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题目</w:t>
      </w:r>
      <w:r w:rsidR="00A602A8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三</w:t>
      </w:r>
      <w:r w:rsidRPr="007760FD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：围绕无线通信抗截获的主题，活跃思维，敢于想象，不拘泥于传统技术的条条框框，自行拟定题目。</w:t>
      </w:r>
    </w:p>
    <w:p w:rsidR="009E260C" w:rsidRPr="00106D35" w:rsidRDefault="009E260C" w:rsidP="00597212">
      <w:pPr>
        <w:widowControl/>
        <w:shd w:val="clear" w:color="auto" w:fill="FFFFFF"/>
        <w:spacing w:line="360" w:lineRule="auto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106D35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其它要求和说明：</w:t>
      </w:r>
    </w:p>
    <w:p w:rsidR="009E260C" w:rsidRPr="00106D35" w:rsidRDefault="009E260C" w:rsidP="00597212">
      <w:pPr>
        <w:widowControl/>
        <w:shd w:val="clear" w:color="auto" w:fill="FFFFFF"/>
        <w:spacing w:line="360" w:lineRule="auto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106D35">
        <w:rPr>
          <w:rFonts w:asciiTheme="majorEastAsia" w:eastAsiaTheme="majorEastAsia" w:hAnsiTheme="majorEastAsia" w:cs="宋体"/>
          <w:kern w:val="0"/>
          <w:sz w:val="24"/>
          <w:szCs w:val="24"/>
        </w:rPr>
        <w:t>1.作品应</w:t>
      </w:r>
      <w:r w:rsidRPr="00106D35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具有创新性，不得抄袭；</w:t>
      </w:r>
    </w:p>
    <w:p w:rsidR="009A5984" w:rsidRPr="00106D35" w:rsidRDefault="009E260C" w:rsidP="007760FD">
      <w:pPr>
        <w:widowControl/>
        <w:shd w:val="clear" w:color="auto" w:fill="FFFFFF"/>
        <w:spacing w:line="360" w:lineRule="auto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106D35">
        <w:rPr>
          <w:rFonts w:asciiTheme="majorEastAsia" w:eastAsiaTheme="majorEastAsia" w:hAnsiTheme="majorEastAsia" w:cs="宋体"/>
          <w:kern w:val="0"/>
          <w:sz w:val="24"/>
          <w:szCs w:val="24"/>
        </w:rPr>
        <w:t>2.</w:t>
      </w:r>
      <w:r w:rsidRPr="00106D35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作品应具有可演示性和观赏性；     </w:t>
      </w:r>
    </w:p>
    <w:p w:rsidR="00FC32BA" w:rsidRDefault="009A5984" w:rsidP="007760FD">
      <w:pPr>
        <w:widowControl/>
        <w:shd w:val="clear" w:color="auto" w:fill="FFFFFF"/>
        <w:spacing w:line="360" w:lineRule="auto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106D35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命题教师：高勇教授 </w:t>
      </w:r>
      <w:r w:rsidR="00597212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  </w:t>
      </w:r>
      <w:r w:rsidR="00597212" w:rsidRPr="00106D35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联系电话：85463881</w:t>
      </w:r>
    </w:p>
    <w:p w:rsidR="00CA7DB5" w:rsidRPr="00597212" w:rsidRDefault="00CA7DB5" w:rsidP="00630E78">
      <w:pPr>
        <w:pStyle w:val="a6"/>
        <w:shd w:val="clear" w:color="auto" w:fill="FFFFFF"/>
        <w:spacing w:before="0" w:beforeAutospacing="0" w:after="0" w:afterAutospacing="0" w:line="357" w:lineRule="atLeast"/>
        <w:rPr>
          <w:rFonts w:asciiTheme="majorEastAsia" w:eastAsiaTheme="majorEastAsia" w:hAnsiTheme="majorEastAsia"/>
        </w:rPr>
      </w:pPr>
    </w:p>
    <w:p w:rsidR="00CA7DB5" w:rsidRDefault="00A602A8" w:rsidP="00630E78">
      <w:pPr>
        <w:pStyle w:val="a6"/>
        <w:shd w:val="clear" w:color="auto" w:fill="FFFFFF"/>
        <w:spacing w:before="0" w:beforeAutospacing="0" w:after="0" w:afterAutospacing="0" w:line="357" w:lineRule="atLeast"/>
        <w:rPr>
          <w:rFonts w:asciiTheme="majorEastAsia" w:eastAsiaTheme="majorEastAsia" w:hAnsiTheme="majorEastAsia" w:cstheme="minorBidi"/>
          <w:kern w:val="2"/>
        </w:rPr>
      </w:pPr>
      <w:r w:rsidRPr="007760FD">
        <w:rPr>
          <w:rFonts w:asciiTheme="majorEastAsia" w:eastAsiaTheme="majorEastAsia" w:hAnsiTheme="majorEastAsia" w:hint="eastAsia"/>
          <w:b/>
        </w:rPr>
        <w:t>题目</w:t>
      </w:r>
      <w:r w:rsidR="002368AE">
        <w:rPr>
          <w:rFonts w:asciiTheme="majorEastAsia" w:eastAsiaTheme="majorEastAsia" w:hAnsiTheme="majorEastAsia" w:hint="eastAsia"/>
          <w:b/>
        </w:rPr>
        <w:t>四</w:t>
      </w:r>
      <w:r w:rsidR="00CA7DB5" w:rsidRPr="00CA7DB5">
        <w:rPr>
          <w:rFonts w:asciiTheme="majorEastAsia" w:eastAsiaTheme="majorEastAsia" w:hAnsiTheme="majorEastAsia" w:cstheme="minorBidi"/>
          <w:b/>
          <w:kern w:val="2"/>
        </w:rPr>
        <w:t>：多网融合多媒体信息传输系统</w:t>
      </w:r>
      <w:r w:rsidR="00CA7DB5" w:rsidRPr="00CA7DB5">
        <w:rPr>
          <w:rFonts w:asciiTheme="majorEastAsia" w:eastAsiaTheme="majorEastAsia" w:hAnsiTheme="majorEastAsia" w:cstheme="minorBidi"/>
          <w:kern w:val="2"/>
        </w:rPr>
        <w:br/>
        <w:t>要求：1. 无线局域网与其他通信网络融合；</w:t>
      </w:r>
      <w:r w:rsidR="00CA7DB5" w:rsidRPr="00CA7DB5">
        <w:rPr>
          <w:rFonts w:asciiTheme="majorEastAsia" w:eastAsiaTheme="majorEastAsia" w:hAnsiTheme="majorEastAsia" w:cstheme="minorBidi"/>
          <w:kern w:val="2"/>
        </w:rPr>
        <w:br/>
      </w:r>
      <w:r w:rsidR="00CA7DB5">
        <w:rPr>
          <w:rFonts w:asciiTheme="majorEastAsia" w:eastAsiaTheme="majorEastAsia" w:hAnsiTheme="majorEastAsia" w:cstheme="minorBidi"/>
          <w:kern w:val="2"/>
        </w:rPr>
        <w:t>   </w:t>
      </w:r>
      <w:r w:rsidR="00CA7DB5" w:rsidRPr="00CA7DB5">
        <w:rPr>
          <w:rFonts w:asciiTheme="majorEastAsia" w:eastAsiaTheme="majorEastAsia" w:hAnsiTheme="majorEastAsia" w:cstheme="minorBidi"/>
          <w:kern w:val="2"/>
        </w:rPr>
        <w:t>2. 实现文字、视频、语音等多媒体信息传输功能。</w:t>
      </w:r>
    </w:p>
    <w:p w:rsidR="00CA7DB5" w:rsidRPr="002368AE" w:rsidRDefault="00CA7DB5" w:rsidP="00630E78">
      <w:pPr>
        <w:pStyle w:val="a6"/>
        <w:shd w:val="clear" w:color="auto" w:fill="FFFFFF"/>
        <w:spacing w:before="0" w:beforeAutospacing="0" w:after="0" w:afterAutospacing="0" w:line="357" w:lineRule="atLeast"/>
        <w:rPr>
          <w:rFonts w:asciiTheme="majorEastAsia" w:eastAsiaTheme="majorEastAsia" w:hAnsiTheme="majorEastAsia" w:cstheme="minorBidi"/>
          <w:kern w:val="2"/>
        </w:rPr>
      </w:pPr>
      <w:r>
        <w:rPr>
          <w:rFonts w:asciiTheme="majorEastAsia" w:eastAsiaTheme="majorEastAsia" w:hAnsiTheme="majorEastAsia" w:cstheme="minorBidi" w:hint="eastAsia"/>
          <w:kern w:val="2"/>
        </w:rPr>
        <w:t>命题教师：周渊平教授</w:t>
      </w:r>
      <w:r w:rsidR="00695891">
        <w:rPr>
          <w:rFonts w:asciiTheme="majorEastAsia" w:eastAsiaTheme="majorEastAsia" w:hAnsiTheme="majorEastAsia" w:cstheme="minorBidi" w:hint="eastAsia"/>
          <w:kern w:val="2"/>
        </w:rPr>
        <w:t xml:space="preserve">  </w:t>
      </w:r>
    </w:p>
    <w:p w:rsidR="00B67216" w:rsidRDefault="00A602A8" w:rsidP="00CA7DB5">
      <w:pPr>
        <w:pStyle w:val="a6"/>
        <w:shd w:val="clear" w:color="auto" w:fill="FFFFFF"/>
        <w:spacing w:before="0" w:beforeAutospacing="0" w:after="0" w:afterAutospacing="0" w:line="357" w:lineRule="atLeast"/>
        <w:rPr>
          <w:rFonts w:asciiTheme="majorEastAsia" w:eastAsiaTheme="majorEastAsia" w:hAnsiTheme="majorEastAsia" w:cstheme="minorBidi" w:hint="eastAsia"/>
          <w:b/>
          <w:color w:val="FF0000"/>
          <w:kern w:val="2"/>
        </w:rPr>
      </w:pPr>
      <w:r w:rsidRPr="00A602A8">
        <w:rPr>
          <w:rFonts w:asciiTheme="majorEastAsia" w:eastAsiaTheme="majorEastAsia" w:hAnsiTheme="majorEastAsia" w:cstheme="minorBidi" w:hint="eastAsia"/>
          <w:b/>
          <w:color w:val="FF0000"/>
          <w:kern w:val="2"/>
        </w:rPr>
        <w:t>注：类别一题目须有可行性理论分析，要有算法、仿真或是建模等支撑</w:t>
      </w:r>
      <w:r>
        <w:rPr>
          <w:rFonts w:asciiTheme="majorEastAsia" w:eastAsiaTheme="majorEastAsia" w:hAnsiTheme="majorEastAsia" w:cstheme="minorBidi" w:hint="eastAsia"/>
          <w:b/>
          <w:color w:val="FF0000"/>
          <w:kern w:val="2"/>
        </w:rPr>
        <w:t>材料</w:t>
      </w:r>
      <w:r w:rsidRPr="00A602A8">
        <w:rPr>
          <w:rFonts w:asciiTheme="majorEastAsia" w:eastAsiaTheme="majorEastAsia" w:hAnsiTheme="majorEastAsia" w:cstheme="minorBidi" w:hint="eastAsia"/>
          <w:b/>
          <w:color w:val="FF0000"/>
          <w:kern w:val="2"/>
        </w:rPr>
        <w:t>。</w:t>
      </w:r>
    </w:p>
    <w:p w:rsidR="00A602A8" w:rsidRDefault="00A602A8" w:rsidP="00CA7DB5">
      <w:pPr>
        <w:pStyle w:val="a6"/>
        <w:shd w:val="clear" w:color="auto" w:fill="FFFFFF"/>
        <w:spacing w:before="0" w:beforeAutospacing="0" w:after="0" w:afterAutospacing="0" w:line="357" w:lineRule="atLeast"/>
        <w:rPr>
          <w:rFonts w:asciiTheme="majorEastAsia" w:eastAsiaTheme="majorEastAsia" w:hAnsiTheme="majorEastAsia" w:cstheme="minorBidi" w:hint="eastAsia"/>
          <w:b/>
          <w:color w:val="FF0000"/>
          <w:kern w:val="2"/>
        </w:rPr>
      </w:pPr>
    </w:p>
    <w:p w:rsidR="00A602A8" w:rsidRDefault="00A602A8" w:rsidP="00A602A8">
      <w:pPr>
        <w:rPr>
          <w:rFonts w:asciiTheme="majorEastAsia" w:eastAsiaTheme="majorEastAsia" w:hAnsiTheme="majorEastAsia" w:hint="eastAsia"/>
          <w:b/>
          <w:sz w:val="24"/>
          <w:szCs w:val="24"/>
        </w:rPr>
      </w:pPr>
      <w:r w:rsidRPr="00A602A8">
        <w:rPr>
          <w:rFonts w:asciiTheme="majorEastAsia" w:eastAsiaTheme="majorEastAsia" w:hAnsiTheme="majorEastAsia" w:hint="eastAsia"/>
          <w:b/>
          <w:sz w:val="24"/>
          <w:szCs w:val="24"/>
        </w:rPr>
        <w:t>类别二：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现有电子类相关技术的应用或是推广</w:t>
      </w:r>
    </w:p>
    <w:p w:rsidR="00A602A8" w:rsidRDefault="00A602A8" w:rsidP="00A602A8">
      <w:pPr>
        <w:pStyle w:val="a6"/>
        <w:shd w:val="clear" w:color="auto" w:fill="FFFFFF"/>
        <w:spacing w:before="0" w:beforeAutospacing="0" w:after="0" w:afterAutospacing="0" w:line="357" w:lineRule="atLeast"/>
        <w:rPr>
          <w:rFonts w:asciiTheme="majorEastAsia" w:eastAsiaTheme="majorEastAsia" w:hAnsiTheme="majorEastAsia" w:cstheme="minorBidi" w:hint="eastAsia"/>
          <w:b/>
          <w:color w:val="FF0000"/>
          <w:kern w:val="2"/>
        </w:rPr>
      </w:pPr>
      <w:r w:rsidRPr="00A602A8">
        <w:rPr>
          <w:rFonts w:asciiTheme="majorEastAsia" w:eastAsiaTheme="majorEastAsia" w:hAnsiTheme="majorEastAsia" w:cstheme="minorBidi" w:hint="eastAsia"/>
          <w:b/>
          <w:color w:val="FF0000"/>
          <w:kern w:val="2"/>
        </w:rPr>
        <w:t>注：类别</w:t>
      </w:r>
      <w:r>
        <w:rPr>
          <w:rFonts w:asciiTheme="majorEastAsia" w:eastAsiaTheme="majorEastAsia" w:hAnsiTheme="majorEastAsia" w:cstheme="minorBidi" w:hint="eastAsia"/>
          <w:b/>
          <w:color w:val="FF0000"/>
          <w:kern w:val="2"/>
        </w:rPr>
        <w:t>二题目须有相关数据分析等支撑材料</w:t>
      </w:r>
      <w:r w:rsidRPr="00A602A8">
        <w:rPr>
          <w:rFonts w:asciiTheme="majorEastAsia" w:eastAsiaTheme="majorEastAsia" w:hAnsiTheme="majorEastAsia" w:cstheme="minorBidi" w:hint="eastAsia"/>
          <w:b/>
          <w:color w:val="FF0000"/>
          <w:kern w:val="2"/>
        </w:rPr>
        <w:t>。</w:t>
      </w:r>
    </w:p>
    <w:p w:rsidR="00A602A8" w:rsidRPr="00A602A8" w:rsidRDefault="00A602A8" w:rsidP="00A602A8">
      <w:pPr>
        <w:rPr>
          <w:rFonts w:asciiTheme="majorEastAsia" w:eastAsiaTheme="majorEastAsia" w:hAnsiTheme="majorEastAsia" w:hint="eastAsia"/>
          <w:b/>
          <w:sz w:val="24"/>
          <w:szCs w:val="24"/>
        </w:rPr>
      </w:pPr>
    </w:p>
    <w:p w:rsidR="00A602A8" w:rsidRDefault="00A602A8" w:rsidP="00A602A8">
      <w:pPr>
        <w:rPr>
          <w:rFonts w:asciiTheme="majorEastAsia" w:eastAsiaTheme="majorEastAsia" w:hAnsiTheme="majorEastAsia" w:hint="eastAsia"/>
          <w:b/>
          <w:sz w:val="24"/>
          <w:szCs w:val="24"/>
        </w:rPr>
      </w:pPr>
      <w:r w:rsidRPr="00A602A8">
        <w:rPr>
          <w:rFonts w:asciiTheme="majorEastAsia" w:eastAsiaTheme="majorEastAsia" w:hAnsiTheme="majorEastAsia" w:hint="eastAsia"/>
          <w:b/>
          <w:sz w:val="24"/>
          <w:szCs w:val="24"/>
        </w:rPr>
        <w:t>类别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三</w:t>
      </w:r>
      <w:r w:rsidRPr="00A602A8">
        <w:rPr>
          <w:rFonts w:asciiTheme="majorEastAsia" w:eastAsiaTheme="majorEastAsia" w:hAnsiTheme="majorEastAsia" w:hint="eastAsia"/>
          <w:b/>
          <w:sz w:val="24"/>
          <w:szCs w:val="24"/>
        </w:rPr>
        <w:t>：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互联网＋</w:t>
      </w:r>
    </w:p>
    <w:p w:rsidR="00A602A8" w:rsidRPr="00A602A8" w:rsidRDefault="00A602A8" w:rsidP="00CA7DB5">
      <w:pPr>
        <w:pStyle w:val="a6"/>
        <w:shd w:val="clear" w:color="auto" w:fill="FFFFFF"/>
        <w:spacing w:before="0" w:beforeAutospacing="0" w:after="0" w:afterAutospacing="0" w:line="357" w:lineRule="atLeast"/>
        <w:rPr>
          <w:rFonts w:asciiTheme="majorEastAsia" w:eastAsiaTheme="majorEastAsia" w:hAnsiTheme="majorEastAsia" w:cstheme="minorBidi"/>
          <w:kern w:val="2"/>
        </w:rPr>
      </w:pPr>
      <w:r w:rsidRPr="00A602A8">
        <w:rPr>
          <w:rFonts w:asciiTheme="majorEastAsia" w:eastAsiaTheme="majorEastAsia" w:hAnsiTheme="majorEastAsia" w:cstheme="minorBidi" w:hint="eastAsia"/>
          <w:b/>
          <w:color w:val="FF0000"/>
          <w:kern w:val="2"/>
        </w:rPr>
        <w:t>注：类别</w:t>
      </w:r>
      <w:r>
        <w:rPr>
          <w:rFonts w:asciiTheme="majorEastAsia" w:eastAsiaTheme="majorEastAsia" w:hAnsiTheme="majorEastAsia" w:cstheme="minorBidi" w:hint="eastAsia"/>
          <w:b/>
          <w:color w:val="FF0000"/>
          <w:kern w:val="2"/>
        </w:rPr>
        <w:t>三题目须有相关数据分析等支撑材料</w:t>
      </w:r>
      <w:r w:rsidRPr="00A602A8">
        <w:rPr>
          <w:rFonts w:asciiTheme="majorEastAsia" w:eastAsiaTheme="majorEastAsia" w:hAnsiTheme="majorEastAsia" w:cstheme="minorBidi" w:hint="eastAsia"/>
          <w:b/>
          <w:color w:val="FF0000"/>
          <w:kern w:val="2"/>
        </w:rPr>
        <w:t>。</w:t>
      </w:r>
    </w:p>
    <w:p w:rsidR="00C35558" w:rsidRDefault="00C35558" w:rsidP="00CA7DB5">
      <w:pPr>
        <w:pStyle w:val="a6"/>
        <w:shd w:val="clear" w:color="auto" w:fill="FFFFFF"/>
        <w:spacing w:before="0" w:beforeAutospacing="0" w:after="0" w:afterAutospacing="0" w:line="357" w:lineRule="atLeast"/>
        <w:rPr>
          <w:rFonts w:asciiTheme="majorEastAsia" w:eastAsiaTheme="majorEastAsia" w:hAnsiTheme="majorEastAsia" w:cstheme="minorBidi"/>
          <w:kern w:val="2"/>
        </w:rPr>
      </w:pPr>
    </w:p>
    <w:p w:rsidR="00695891" w:rsidRPr="00A602A8" w:rsidRDefault="00A602A8" w:rsidP="00A602A8">
      <w:pPr>
        <w:rPr>
          <w:rFonts w:asciiTheme="majorEastAsia" w:eastAsiaTheme="majorEastAsia" w:hAnsiTheme="majorEastAsia"/>
          <w:b/>
          <w:sz w:val="24"/>
          <w:szCs w:val="24"/>
        </w:rPr>
      </w:pPr>
      <w:r w:rsidRPr="00A602A8">
        <w:rPr>
          <w:rFonts w:asciiTheme="majorEastAsia" w:eastAsiaTheme="majorEastAsia" w:hAnsiTheme="majorEastAsia" w:hint="eastAsia"/>
          <w:b/>
          <w:sz w:val="24"/>
          <w:szCs w:val="24"/>
        </w:rPr>
        <w:t>类别四：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其他与电子类相关内容亦可</w:t>
      </w:r>
    </w:p>
    <w:p w:rsidR="00695891" w:rsidRPr="00A602A8" w:rsidRDefault="00A602A8" w:rsidP="00CA7DB5">
      <w:pPr>
        <w:pStyle w:val="a6"/>
        <w:shd w:val="clear" w:color="auto" w:fill="FFFFFF"/>
        <w:spacing w:before="0" w:beforeAutospacing="0" w:after="0" w:afterAutospacing="0" w:line="357" w:lineRule="atLeast"/>
        <w:rPr>
          <w:rFonts w:asciiTheme="majorEastAsia" w:eastAsiaTheme="majorEastAsia" w:hAnsiTheme="majorEastAsia" w:cstheme="minorBidi"/>
          <w:b/>
          <w:color w:val="FF0000"/>
          <w:kern w:val="2"/>
        </w:rPr>
      </w:pPr>
      <w:r w:rsidRPr="00A602A8">
        <w:rPr>
          <w:rFonts w:asciiTheme="majorEastAsia" w:eastAsiaTheme="majorEastAsia" w:hAnsiTheme="majorEastAsia" w:cstheme="minorBidi" w:hint="eastAsia"/>
          <w:b/>
          <w:color w:val="FF0000"/>
          <w:kern w:val="2"/>
        </w:rPr>
        <w:t>注：具体要求参照类别一、二、三执行</w:t>
      </w:r>
    </w:p>
    <w:p w:rsidR="00597212" w:rsidRPr="00597212" w:rsidRDefault="008135A4" w:rsidP="00597212">
      <w:pPr>
        <w:widowControl/>
        <w:shd w:val="clear" w:color="auto" w:fill="FFFFFF"/>
        <w:spacing w:line="360" w:lineRule="auto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8135A4">
        <w:rPr>
          <w:rFonts w:ascii="宋体" w:eastAsia="宋体" w:hAnsi="宋体" w:cs="宋体"/>
          <w:kern w:val="0"/>
          <w:sz w:val="24"/>
          <w:szCs w:val="24"/>
        </w:rPr>
        <w:br/>
      </w:r>
    </w:p>
    <w:p w:rsidR="00597212" w:rsidRPr="00597212" w:rsidRDefault="00597212" w:rsidP="0010337B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sectPr w:rsidR="00597212" w:rsidRPr="00597212" w:rsidSect="00433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4D6" w:rsidRDefault="00F174D6" w:rsidP="00B410C1">
      <w:r>
        <w:separator/>
      </w:r>
    </w:p>
  </w:endnote>
  <w:endnote w:type="continuationSeparator" w:id="1">
    <w:p w:rsidR="00F174D6" w:rsidRDefault="00F174D6" w:rsidP="00B41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4D6" w:rsidRDefault="00F174D6" w:rsidP="00B410C1">
      <w:r>
        <w:separator/>
      </w:r>
    </w:p>
  </w:footnote>
  <w:footnote w:type="continuationSeparator" w:id="1">
    <w:p w:rsidR="00F174D6" w:rsidRDefault="00F174D6" w:rsidP="00B410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62F0"/>
    <w:multiLevelType w:val="hybridMultilevel"/>
    <w:tmpl w:val="6F72D38E"/>
    <w:lvl w:ilvl="0" w:tplc="6F1AB9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44E1FC1"/>
    <w:multiLevelType w:val="hybridMultilevel"/>
    <w:tmpl w:val="AB9ACDF6"/>
    <w:lvl w:ilvl="0" w:tplc="2850E3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FF362F6"/>
    <w:multiLevelType w:val="hybridMultilevel"/>
    <w:tmpl w:val="E612C042"/>
    <w:lvl w:ilvl="0" w:tplc="98B4B2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4D06816"/>
    <w:multiLevelType w:val="multilevel"/>
    <w:tmpl w:val="24D06816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6D010FD"/>
    <w:multiLevelType w:val="hybridMultilevel"/>
    <w:tmpl w:val="F7A4DA96"/>
    <w:lvl w:ilvl="0" w:tplc="DB2232B6">
      <w:start w:val="1"/>
      <w:numFmt w:val="decimal"/>
      <w:lvlText w:val="（%1）"/>
      <w:lvlJc w:val="left"/>
      <w:pPr>
        <w:ind w:left="1146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5">
    <w:nsid w:val="4D40499D"/>
    <w:multiLevelType w:val="hybridMultilevel"/>
    <w:tmpl w:val="7DB4F428"/>
    <w:lvl w:ilvl="0" w:tplc="8A28C9E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44F677C"/>
    <w:multiLevelType w:val="hybridMultilevel"/>
    <w:tmpl w:val="DD14EEA2"/>
    <w:lvl w:ilvl="0" w:tplc="C4DCE5EA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81D308D"/>
    <w:multiLevelType w:val="hybridMultilevel"/>
    <w:tmpl w:val="9294B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10C1"/>
    <w:rsid w:val="00031116"/>
    <w:rsid w:val="000F28E0"/>
    <w:rsid w:val="0010337B"/>
    <w:rsid w:val="00106D35"/>
    <w:rsid w:val="002368AE"/>
    <w:rsid w:val="002606B1"/>
    <w:rsid w:val="003324D5"/>
    <w:rsid w:val="003345D7"/>
    <w:rsid w:val="00377DAA"/>
    <w:rsid w:val="00405CDE"/>
    <w:rsid w:val="00493B14"/>
    <w:rsid w:val="004E5582"/>
    <w:rsid w:val="005651BF"/>
    <w:rsid w:val="00597212"/>
    <w:rsid w:val="00630E78"/>
    <w:rsid w:val="00685C97"/>
    <w:rsid w:val="00695891"/>
    <w:rsid w:val="00767127"/>
    <w:rsid w:val="007760FD"/>
    <w:rsid w:val="008135A4"/>
    <w:rsid w:val="00847010"/>
    <w:rsid w:val="0087128D"/>
    <w:rsid w:val="008A1282"/>
    <w:rsid w:val="009A5984"/>
    <w:rsid w:val="009E260C"/>
    <w:rsid w:val="009E42D7"/>
    <w:rsid w:val="00A3268C"/>
    <w:rsid w:val="00A47190"/>
    <w:rsid w:val="00A602A8"/>
    <w:rsid w:val="00AB7E2D"/>
    <w:rsid w:val="00AC28B0"/>
    <w:rsid w:val="00B410C1"/>
    <w:rsid w:val="00B67216"/>
    <w:rsid w:val="00BA7183"/>
    <w:rsid w:val="00BB3B02"/>
    <w:rsid w:val="00BD106F"/>
    <w:rsid w:val="00C35558"/>
    <w:rsid w:val="00C805F4"/>
    <w:rsid w:val="00CA7DB5"/>
    <w:rsid w:val="00CB3B92"/>
    <w:rsid w:val="00DE4275"/>
    <w:rsid w:val="00F07DE6"/>
    <w:rsid w:val="00F174D6"/>
    <w:rsid w:val="00F531AD"/>
    <w:rsid w:val="00FC32BA"/>
    <w:rsid w:val="00FD1ADC"/>
    <w:rsid w:val="00FF4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0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10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10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10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10C1"/>
    <w:rPr>
      <w:sz w:val="18"/>
      <w:szCs w:val="18"/>
    </w:rPr>
  </w:style>
  <w:style w:type="character" w:customStyle="1" w:styleId="apple-converted-space">
    <w:name w:val="apple-converted-space"/>
    <w:basedOn w:val="a0"/>
    <w:rsid w:val="009E260C"/>
  </w:style>
  <w:style w:type="paragraph" w:styleId="a5">
    <w:name w:val="List Paragraph"/>
    <w:basedOn w:val="a"/>
    <w:uiPriority w:val="34"/>
    <w:qFormat/>
    <w:rsid w:val="009A5984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CB3B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767127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B67216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8">
    <w:name w:val="Strong"/>
    <w:basedOn w:val="a0"/>
    <w:uiPriority w:val="22"/>
    <w:qFormat/>
    <w:rsid w:val="00FD1ADC"/>
    <w:rPr>
      <w:b/>
    </w:rPr>
  </w:style>
  <w:style w:type="paragraph" w:customStyle="1" w:styleId="Default">
    <w:name w:val="Default"/>
    <w:rsid w:val="00FD1ADC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4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9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2015-07-27T02:28:00Z</dcterms:created>
  <dc:creator>lenovo</dc:creator>
  <lastModifiedBy>lenovo</lastModifiedBy>
  <lastPrinted>2015-07-27T02:28:00Z</lastPrinted>
  <dcterms:modified xsi:type="dcterms:W3CDTF">2015-07-30T08:24:00Z</dcterms:modified>
  <revision>31</revision>
</coreProperties>
</file>