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92" w:rsidRPr="003E0451" w:rsidRDefault="00084692" w:rsidP="007839A5">
      <w:pPr>
        <w:spacing w:line="440" w:lineRule="exact"/>
        <w:jc w:val="center"/>
        <w:rPr>
          <w:b/>
          <w:sz w:val="36"/>
          <w:szCs w:val="36"/>
        </w:rPr>
      </w:pPr>
      <w:r w:rsidRPr="003E0451">
        <w:rPr>
          <w:rFonts w:hint="eastAsia"/>
          <w:b/>
          <w:sz w:val="36"/>
          <w:szCs w:val="36"/>
        </w:rPr>
        <w:t>学生登记表</w:t>
      </w:r>
    </w:p>
    <w:p w:rsidR="00084692" w:rsidRPr="008D7E0E" w:rsidRDefault="00084692" w:rsidP="003E0451">
      <w:pPr>
        <w:spacing w:line="276" w:lineRule="auto"/>
        <w:jc w:val="center"/>
        <w:rPr>
          <w:rFonts w:ascii="Aparajita" w:hAnsi="Aparajita" w:cs="Aparajita"/>
          <w:sz w:val="28"/>
          <w:szCs w:val="28"/>
        </w:rPr>
      </w:pPr>
      <w:r w:rsidRPr="008D7E0E">
        <w:rPr>
          <w:rFonts w:ascii="Aparajita" w:hAnsi="Aparajita" w:cs="Aparajita"/>
          <w:sz w:val="28"/>
          <w:szCs w:val="28"/>
        </w:rPr>
        <w:t>Students Registration Form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7"/>
        <w:gridCol w:w="1847"/>
        <w:gridCol w:w="850"/>
        <w:gridCol w:w="824"/>
        <w:gridCol w:w="1161"/>
        <w:gridCol w:w="1294"/>
        <w:gridCol w:w="2249"/>
      </w:tblGrid>
      <w:tr w:rsidR="00084692" w:rsidRPr="0007149E" w:rsidTr="008D7E0E">
        <w:trPr>
          <w:trHeight w:val="789"/>
        </w:trPr>
        <w:tc>
          <w:tcPr>
            <w:tcW w:w="1697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姓名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Chinese Name</w:t>
            </w:r>
          </w:p>
        </w:tc>
        <w:tc>
          <w:tcPr>
            <w:tcW w:w="1847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英文名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English Name</w:t>
            </w:r>
          </w:p>
        </w:tc>
        <w:tc>
          <w:tcPr>
            <w:tcW w:w="2455" w:type="dxa"/>
            <w:gridSpan w:val="2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 w:val="restart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照片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Photo</w:t>
            </w:r>
          </w:p>
        </w:tc>
      </w:tr>
      <w:tr w:rsidR="00084692" w:rsidRPr="0007149E" w:rsidTr="008D7E0E">
        <w:trPr>
          <w:trHeight w:val="757"/>
        </w:trPr>
        <w:tc>
          <w:tcPr>
            <w:tcW w:w="1697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出生年月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Date of Birth</w:t>
            </w:r>
          </w:p>
        </w:tc>
        <w:tc>
          <w:tcPr>
            <w:tcW w:w="1847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性别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Sex</w:t>
            </w:r>
          </w:p>
        </w:tc>
        <w:tc>
          <w:tcPr>
            <w:tcW w:w="2455" w:type="dxa"/>
            <w:gridSpan w:val="2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084692" w:rsidRPr="0007149E" w:rsidTr="008D7E0E">
        <w:trPr>
          <w:trHeight w:val="725"/>
        </w:trPr>
        <w:tc>
          <w:tcPr>
            <w:tcW w:w="1697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所在学校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School</w:t>
            </w:r>
          </w:p>
        </w:tc>
        <w:tc>
          <w:tcPr>
            <w:tcW w:w="1847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所在系别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Major</w:t>
            </w:r>
          </w:p>
        </w:tc>
        <w:tc>
          <w:tcPr>
            <w:tcW w:w="2455" w:type="dxa"/>
            <w:gridSpan w:val="2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084692" w:rsidRPr="0007149E" w:rsidTr="008D7E0E">
        <w:trPr>
          <w:trHeight w:val="693"/>
        </w:trPr>
        <w:tc>
          <w:tcPr>
            <w:tcW w:w="1697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电话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Tel</w:t>
            </w:r>
          </w:p>
        </w:tc>
        <w:tc>
          <w:tcPr>
            <w:tcW w:w="1847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QQ</w:t>
            </w:r>
          </w:p>
        </w:tc>
        <w:tc>
          <w:tcPr>
            <w:tcW w:w="1985" w:type="dxa"/>
            <w:gridSpan w:val="2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电邮</w:t>
            </w:r>
          </w:p>
          <w:p w:rsidR="00084692" w:rsidRPr="0007149E" w:rsidRDefault="00084692" w:rsidP="00B51B57">
            <w:pPr>
              <w:widowControl/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Email</w:t>
            </w:r>
          </w:p>
        </w:tc>
        <w:tc>
          <w:tcPr>
            <w:tcW w:w="2249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084692" w:rsidRPr="0007149E" w:rsidTr="008D7E0E">
        <w:trPr>
          <w:trHeight w:val="818"/>
        </w:trPr>
        <w:tc>
          <w:tcPr>
            <w:tcW w:w="1697" w:type="dxa"/>
            <w:vMerge w:val="restart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联系地址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Address</w:t>
            </w:r>
          </w:p>
        </w:tc>
        <w:tc>
          <w:tcPr>
            <w:tcW w:w="1847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学校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School</w:t>
            </w:r>
          </w:p>
        </w:tc>
        <w:tc>
          <w:tcPr>
            <w:tcW w:w="6378" w:type="dxa"/>
            <w:gridSpan w:val="5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084692" w:rsidRPr="0007149E" w:rsidTr="008D7E0E">
        <w:trPr>
          <w:trHeight w:val="771"/>
        </w:trPr>
        <w:tc>
          <w:tcPr>
            <w:tcW w:w="1697" w:type="dxa"/>
            <w:vMerge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家庭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home</w:t>
            </w:r>
          </w:p>
        </w:tc>
        <w:tc>
          <w:tcPr>
            <w:tcW w:w="6378" w:type="dxa"/>
            <w:gridSpan w:val="5"/>
          </w:tcPr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084692" w:rsidRPr="0007149E" w:rsidTr="008D7E0E">
        <w:trPr>
          <w:trHeight w:val="5256"/>
        </w:trPr>
        <w:tc>
          <w:tcPr>
            <w:tcW w:w="1697" w:type="dxa"/>
          </w:tcPr>
          <w:p w:rsidR="00084692" w:rsidRPr="0007149E" w:rsidRDefault="00084692" w:rsidP="003B2609">
            <w:pPr>
              <w:spacing w:before="120" w:line="280" w:lineRule="exact"/>
              <w:rPr>
                <w:sz w:val="24"/>
                <w:szCs w:val="24"/>
              </w:rPr>
            </w:pPr>
          </w:p>
          <w:p w:rsidR="00084692" w:rsidRPr="0007149E" w:rsidRDefault="00084692" w:rsidP="003B2609">
            <w:pPr>
              <w:spacing w:before="120" w:line="280" w:lineRule="exact"/>
              <w:rPr>
                <w:sz w:val="24"/>
                <w:szCs w:val="24"/>
              </w:rPr>
            </w:pPr>
          </w:p>
          <w:p w:rsidR="00084692" w:rsidRPr="0007149E" w:rsidRDefault="00084692" w:rsidP="003B2609">
            <w:pPr>
              <w:spacing w:before="120" w:line="280" w:lineRule="exact"/>
              <w:rPr>
                <w:sz w:val="24"/>
                <w:szCs w:val="24"/>
              </w:rPr>
            </w:pPr>
          </w:p>
          <w:p w:rsidR="00084692" w:rsidRPr="0007149E" w:rsidRDefault="00084692" w:rsidP="003B2609">
            <w:pPr>
              <w:spacing w:before="120" w:line="280" w:lineRule="exact"/>
              <w:rPr>
                <w:sz w:val="24"/>
                <w:szCs w:val="24"/>
              </w:rPr>
            </w:pPr>
          </w:p>
          <w:p w:rsidR="00084692" w:rsidRPr="0007149E" w:rsidRDefault="00084692" w:rsidP="00BF73B3">
            <w:pPr>
              <w:spacing w:before="120" w:line="280" w:lineRule="exact"/>
              <w:rPr>
                <w:sz w:val="24"/>
                <w:szCs w:val="24"/>
              </w:rPr>
            </w:pPr>
          </w:p>
          <w:p w:rsidR="00084692" w:rsidRPr="0007149E" w:rsidRDefault="00084692" w:rsidP="003B2609">
            <w:pPr>
              <w:spacing w:before="120" w:line="280" w:lineRule="exact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家庭情况介绍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Family</w:t>
            </w:r>
          </w:p>
          <w:p w:rsidR="00084692" w:rsidRPr="0007149E" w:rsidRDefault="00084692" w:rsidP="00B51B57">
            <w:pPr>
              <w:spacing w:before="120" w:line="280" w:lineRule="exact"/>
              <w:jc w:val="center"/>
              <w:rPr>
                <w:sz w:val="24"/>
                <w:szCs w:val="24"/>
              </w:rPr>
            </w:pPr>
            <w:r w:rsidRPr="0007149E">
              <w:rPr>
                <w:sz w:val="24"/>
                <w:szCs w:val="24"/>
              </w:rPr>
              <w:t>Introduction</w:t>
            </w:r>
          </w:p>
        </w:tc>
        <w:tc>
          <w:tcPr>
            <w:tcW w:w="8225" w:type="dxa"/>
            <w:gridSpan w:val="6"/>
          </w:tcPr>
          <w:p w:rsidR="00084692" w:rsidRPr="0007149E" w:rsidRDefault="00084692" w:rsidP="003B2609">
            <w:pPr>
              <w:spacing w:before="120" w:line="280" w:lineRule="exact"/>
              <w:rPr>
                <w:sz w:val="24"/>
                <w:szCs w:val="24"/>
              </w:rPr>
            </w:pPr>
          </w:p>
        </w:tc>
      </w:tr>
      <w:tr w:rsidR="00084692" w:rsidRPr="0007149E" w:rsidTr="003B2609">
        <w:trPr>
          <w:trHeight w:val="1261"/>
        </w:trPr>
        <w:tc>
          <w:tcPr>
            <w:tcW w:w="1697" w:type="dxa"/>
          </w:tcPr>
          <w:p w:rsidR="00084692" w:rsidRPr="0007149E" w:rsidRDefault="00084692" w:rsidP="00084692">
            <w:pPr>
              <w:spacing w:before="120" w:line="280" w:lineRule="exact"/>
              <w:ind w:firstLineChars="100" w:firstLine="31680"/>
              <w:rPr>
                <w:sz w:val="24"/>
                <w:szCs w:val="24"/>
              </w:rPr>
            </w:pPr>
            <w:r w:rsidRPr="0007149E">
              <w:rPr>
                <w:rFonts w:hint="eastAsia"/>
                <w:sz w:val="24"/>
                <w:szCs w:val="24"/>
              </w:rPr>
              <w:t>推荐单位</w:t>
            </w:r>
          </w:p>
          <w:p w:rsidR="00084692" w:rsidRPr="0007149E" w:rsidRDefault="00084692" w:rsidP="00C7780B">
            <w:pPr>
              <w:spacing w:before="120" w:line="280" w:lineRule="exact"/>
              <w:rPr>
                <w:sz w:val="18"/>
                <w:szCs w:val="18"/>
              </w:rPr>
            </w:pPr>
            <w:r w:rsidRPr="0007149E">
              <w:rPr>
                <w:sz w:val="18"/>
                <w:szCs w:val="18"/>
              </w:rPr>
              <w:t>Recommend Unit</w:t>
            </w:r>
          </w:p>
        </w:tc>
        <w:tc>
          <w:tcPr>
            <w:tcW w:w="8225" w:type="dxa"/>
            <w:gridSpan w:val="6"/>
          </w:tcPr>
          <w:p w:rsidR="00084692" w:rsidRPr="0007149E" w:rsidRDefault="00084692" w:rsidP="003B2609">
            <w:pPr>
              <w:spacing w:before="120" w:line="280" w:lineRule="exact"/>
              <w:rPr>
                <w:sz w:val="24"/>
                <w:szCs w:val="24"/>
              </w:rPr>
            </w:pPr>
          </w:p>
        </w:tc>
      </w:tr>
    </w:tbl>
    <w:p w:rsidR="00084692" w:rsidRPr="00655BE3" w:rsidRDefault="00084692" w:rsidP="00084692">
      <w:pPr>
        <w:spacing w:line="200" w:lineRule="exact"/>
        <w:ind w:rightChars="123" w:right="31680"/>
        <w:jc w:val="right"/>
        <w:rPr>
          <w:color w:val="000000"/>
          <w:sz w:val="18"/>
          <w:szCs w:val="18"/>
          <w:shd w:val="clear" w:color="auto" w:fill="FFFFFF"/>
        </w:rPr>
      </w:pPr>
      <w:r w:rsidRPr="00655BE3">
        <w:rPr>
          <w:rFonts w:hint="eastAsia"/>
          <w:color w:val="000000"/>
          <w:sz w:val="18"/>
          <w:szCs w:val="18"/>
          <w:shd w:val="clear" w:color="auto" w:fill="FFFFFF"/>
        </w:rPr>
        <w:t>四川省科技扶贫基金会</w:t>
      </w:r>
    </w:p>
    <w:p w:rsidR="00084692" w:rsidRPr="00655BE3" w:rsidRDefault="00084692" w:rsidP="00757128">
      <w:pPr>
        <w:spacing w:line="200" w:lineRule="exact"/>
        <w:ind w:rightChars="123" w:right="31680"/>
        <w:jc w:val="right"/>
        <w:rPr>
          <w:color w:val="000000"/>
          <w:sz w:val="18"/>
          <w:szCs w:val="18"/>
          <w:shd w:val="clear" w:color="auto" w:fill="FFFFFF"/>
        </w:rPr>
      </w:pPr>
      <w:r w:rsidRPr="00655BE3">
        <w:rPr>
          <w:rFonts w:hint="eastAsia"/>
          <w:color w:val="000000"/>
          <w:sz w:val="18"/>
          <w:szCs w:val="18"/>
          <w:shd w:val="clear" w:color="auto" w:fill="FFFFFF"/>
        </w:rPr>
        <w:t>成都市红星路四段</w:t>
      </w:r>
      <w:r w:rsidRPr="00655BE3">
        <w:rPr>
          <w:color w:val="000000"/>
          <w:sz w:val="18"/>
          <w:szCs w:val="18"/>
          <w:shd w:val="clear" w:color="auto" w:fill="FFFFFF"/>
        </w:rPr>
        <w:t>265</w:t>
      </w:r>
      <w:r w:rsidRPr="00655BE3">
        <w:rPr>
          <w:rFonts w:hint="eastAsia"/>
          <w:color w:val="000000"/>
          <w:sz w:val="18"/>
          <w:szCs w:val="18"/>
          <w:shd w:val="clear" w:color="auto" w:fill="FFFFFF"/>
        </w:rPr>
        <w:t>号国光商厦</w:t>
      </w:r>
      <w:r w:rsidRPr="00655BE3">
        <w:rPr>
          <w:color w:val="000000"/>
          <w:sz w:val="18"/>
          <w:szCs w:val="18"/>
          <w:shd w:val="clear" w:color="auto" w:fill="FFFFFF"/>
        </w:rPr>
        <w:t>6</w:t>
      </w:r>
      <w:r w:rsidRPr="00655BE3">
        <w:rPr>
          <w:rFonts w:hint="eastAsia"/>
          <w:color w:val="000000"/>
          <w:sz w:val="18"/>
          <w:szCs w:val="18"/>
          <w:shd w:val="clear" w:color="auto" w:fill="FFFFFF"/>
        </w:rPr>
        <w:t>楼</w:t>
      </w:r>
    </w:p>
    <w:sectPr w:rsidR="00084692" w:rsidRPr="00655BE3" w:rsidSect="003B2609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692" w:rsidRDefault="00084692">
      <w:r>
        <w:separator/>
      </w:r>
    </w:p>
  </w:endnote>
  <w:endnote w:type="continuationSeparator" w:id="1">
    <w:p w:rsidR="00084692" w:rsidRDefault="00084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araji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692" w:rsidRDefault="00084692">
      <w:r>
        <w:separator/>
      </w:r>
    </w:p>
  </w:footnote>
  <w:footnote w:type="continuationSeparator" w:id="1">
    <w:p w:rsidR="00084692" w:rsidRDefault="00084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92" w:rsidRPr="008D7E0E" w:rsidRDefault="00084692" w:rsidP="008D7E0E">
    <w:pPr>
      <w:pStyle w:val="Header"/>
      <w:pBdr>
        <w:bottom w:val="none" w:sz="0" w:space="0" w:color="auto"/>
      </w:pBdr>
      <w:jc w:val="both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451"/>
    <w:rsid w:val="0007149E"/>
    <w:rsid w:val="00072A23"/>
    <w:rsid w:val="00084692"/>
    <w:rsid w:val="000A48BD"/>
    <w:rsid w:val="00123F63"/>
    <w:rsid w:val="002250EB"/>
    <w:rsid w:val="003B2609"/>
    <w:rsid w:val="003E0451"/>
    <w:rsid w:val="0046395F"/>
    <w:rsid w:val="00497528"/>
    <w:rsid w:val="004F50CD"/>
    <w:rsid w:val="00655BE3"/>
    <w:rsid w:val="00714953"/>
    <w:rsid w:val="00754926"/>
    <w:rsid w:val="00757128"/>
    <w:rsid w:val="007839A5"/>
    <w:rsid w:val="008D7E0E"/>
    <w:rsid w:val="00926383"/>
    <w:rsid w:val="00A35731"/>
    <w:rsid w:val="00A3710A"/>
    <w:rsid w:val="00A97BCB"/>
    <w:rsid w:val="00B51B57"/>
    <w:rsid w:val="00BF73B3"/>
    <w:rsid w:val="00C7780B"/>
    <w:rsid w:val="00D47775"/>
    <w:rsid w:val="00E245F3"/>
    <w:rsid w:val="00F549E3"/>
    <w:rsid w:val="00F92926"/>
    <w:rsid w:val="00FE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775"/>
    <w:pPr>
      <w:widowControl w:val="0"/>
      <w:spacing w:before="240" w:line="4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0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3F6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E00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3F6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42</Words>
  <Characters>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2014-09-15T05:29:00Z</dcterms:created>
  <dc:creator>Administrator</dc:creator>
  <lastModifiedBy>微软用户</lastModifiedBy>
  <lastPrinted>2014-09-15T05:29:00Z</lastPrinted>
  <dcterms:modified xsi:type="dcterms:W3CDTF">2014-09-15T06:28:00Z</dcterms:modified>
  <revision>14</revision>
</coreProperties>
</file>