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62" w:rsidRPr="00D71371" w:rsidRDefault="00671362" w:rsidP="00671362">
      <w:pPr>
        <w:rPr>
          <w:b/>
          <w:sz w:val="22"/>
          <w:szCs w:val="28"/>
        </w:rPr>
      </w:pPr>
      <w:r w:rsidRPr="00D71371">
        <w:rPr>
          <w:rFonts w:hint="eastAsia"/>
          <w:b/>
          <w:sz w:val="22"/>
          <w:szCs w:val="28"/>
        </w:rPr>
        <w:t>公司简介</w:t>
      </w:r>
    </w:p>
    <w:p w:rsidR="00893FB6" w:rsidRPr="00E737A0" w:rsidRDefault="00893FB6" w:rsidP="00893FB6">
      <w:pPr>
        <w:ind w:firstLineChars="200" w:firstLine="360"/>
        <w:rPr>
          <w:sz w:val="18"/>
        </w:rPr>
      </w:pPr>
      <w:r w:rsidRPr="00E737A0">
        <w:rPr>
          <w:rFonts w:hint="eastAsia"/>
          <w:sz w:val="18"/>
        </w:rPr>
        <w:t>优利特集团是中国一流的医学诊断产品制造商、供应商和服务商，是广西壮族自治区研发技术中心，是通</w:t>
      </w:r>
      <w:r w:rsidR="00BF1857" w:rsidRPr="00E737A0">
        <w:rPr>
          <w:rFonts w:hint="eastAsia"/>
          <w:sz w:val="18"/>
        </w:rPr>
        <w:t>过</w:t>
      </w:r>
      <w:r w:rsidR="000C45E4">
        <w:rPr>
          <w:rFonts w:hint="eastAsia"/>
          <w:sz w:val="18"/>
        </w:rPr>
        <w:t>国家认证的国家火炬计划重点高新技术企业。</w:t>
      </w:r>
    </w:p>
    <w:p w:rsidR="000C45E4" w:rsidRPr="000C45E4" w:rsidRDefault="00893FB6" w:rsidP="00893FB6">
      <w:pPr>
        <w:ind w:firstLineChars="200" w:firstLine="360"/>
        <w:rPr>
          <w:rFonts w:hint="eastAsia"/>
          <w:sz w:val="18"/>
        </w:rPr>
      </w:pPr>
      <w:r w:rsidRPr="00E737A0">
        <w:rPr>
          <w:rFonts w:hint="eastAsia"/>
          <w:sz w:val="18"/>
        </w:rPr>
        <w:t>集团目前拥有</w:t>
      </w:r>
      <w:r w:rsidRPr="00E737A0">
        <w:rPr>
          <w:rFonts w:hint="eastAsia"/>
          <w:sz w:val="18"/>
        </w:rPr>
        <w:t>6</w:t>
      </w:r>
      <w:r w:rsidRPr="00E737A0">
        <w:rPr>
          <w:rFonts w:hint="eastAsia"/>
          <w:sz w:val="18"/>
        </w:rPr>
        <w:t>万平方米的现代化医疗设备生产基地，多条进口的先进自动化仪器、试剂生产流水线；</w:t>
      </w:r>
      <w:r w:rsidR="000C45E4">
        <w:rPr>
          <w:rFonts w:hint="eastAsia"/>
          <w:sz w:val="18"/>
        </w:rPr>
        <w:t>在广西桂林建有一个国家级重点实验室，在美国旧金山建有一个试剂实验室，是中国医疗设备研发的高端制造企业。</w:t>
      </w:r>
    </w:p>
    <w:p w:rsidR="00893FB6" w:rsidRPr="00E737A0" w:rsidRDefault="00893FB6" w:rsidP="00893FB6">
      <w:pPr>
        <w:ind w:firstLineChars="200" w:firstLine="360"/>
        <w:rPr>
          <w:sz w:val="18"/>
        </w:rPr>
      </w:pPr>
      <w:r w:rsidRPr="00E737A0">
        <w:rPr>
          <w:rFonts w:hint="eastAsia"/>
          <w:sz w:val="18"/>
        </w:rPr>
        <w:t>1985</w:t>
      </w:r>
      <w:r w:rsidRPr="00E737A0">
        <w:rPr>
          <w:rFonts w:hint="eastAsia"/>
          <w:sz w:val="18"/>
        </w:rPr>
        <w:t>年优利特集团</w:t>
      </w:r>
      <w:r w:rsidR="000C45E4">
        <w:rPr>
          <w:rFonts w:hint="eastAsia"/>
          <w:sz w:val="18"/>
        </w:rPr>
        <w:t>制造出</w:t>
      </w:r>
      <w:r w:rsidRPr="00E737A0">
        <w:rPr>
          <w:rFonts w:hint="eastAsia"/>
          <w:sz w:val="18"/>
        </w:rPr>
        <w:t>第一台</w:t>
      </w:r>
      <w:r w:rsidR="000C45E4">
        <w:rPr>
          <w:rFonts w:hint="eastAsia"/>
          <w:sz w:val="18"/>
        </w:rPr>
        <w:t>由中国自主研发</w:t>
      </w:r>
      <w:r w:rsidRPr="00E737A0">
        <w:rPr>
          <w:rFonts w:hint="eastAsia"/>
          <w:sz w:val="18"/>
        </w:rPr>
        <w:t>尿液分析仪，填补了国内空白，成为中国尿液分析仪的鼻祖。如今，优利特集团已</w:t>
      </w:r>
      <w:r w:rsidR="000C45E4">
        <w:rPr>
          <w:rFonts w:hint="eastAsia"/>
          <w:sz w:val="18"/>
        </w:rPr>
        <w:t>涉足</w:t>
      </w:r>
      <w:r w:rsidRPr="00E737A0">
        <w:rPr>
          <w:rFonts w:hint="eastAsia"/>
          <w:sz w:val="18"/>
        </w:rPr>
        <w:t>尿液分析系统、血细胞分析系统、生化分析系统、</w:t>
      </w:r>
      <w:r w:rsidR="000C45E4">
        <w:rPr>
          <w:rFonts w:hint="eastAsia"/>
          <w:sz w:val="18"/>
        </w:rPr>
        <w:t>免疫诊断与基因诊断系统等</w:t>
      </w:r>
      <w:r w:rsidR="00DB09A7">
        <w:rPr>
          <w:rFonts w:hint="eastAsia"/>
          <w:sz w:val="18"/>
        </w:rPr>
        <w:t>十大</w:t>
      </w:r>
      <w:r w:rsidR="000C45E4">
        <w:rPr>
          <w:rFonts w:hint="eastAsia"/>
          <w:sz w:val="18"/>
        </w:rPr>
        <w:t>医学诊断</w:t>
      </w:r>
      <w:r w:rsidR="00DB09A7">
        <w:rPr>
          <w:rFonts w:hint="eastAsia"/>
          <w:sz w:val="18"/>
        </w:rPr>
        <w:t>领域</w:t>
      </w:r>
      <w:r w:rsidRPr="00E737A0">
        <w:rPr>
          <w:rFonts w:hint="eastAsia"/>
          <w:sz w:val="18"/>
        </w:rPr>
        <w:t>。集团的尿液分析产品销量，一直稳居全国第一，生化分析系统、血液分析系统销量也名列全国前茅。客户遍及全球五大洲，</w:t>
      </w:r>
      <w:r w:rsidRPr="00E737A0">
        <w:rPr>
          <w:rFonts w:hint="eastAsia"/>
          <w:sz w:val="18"/>
        </w:rPr>
        <w:t>170</w:t>
      </w:r>
      <w:r w:rsidRPr="00E737A0">
        <w:rPr>
          <w:rFonts w:hint="eastAsia"/>
          <w:sz w:val="18"/>
        </w:rPr>
        <w:t>多个国家。</w:t>
      </w:r>
    </w:p>
    <w:p w:rsidR="00417ACA" w:rsidRPr="00D71371" w:rsidRDefault="00671362">
      <w:pPr>
        <w:rPr>
          <w:sz w:val="18"/>
        </w:rPr>
      </w:pPr>
      <w:r w:rsidRPr="00FF26EF">
        <w:rPr>
          <w:rFonts w:hint="eastAsia"/>
          <w:sz w:val="18"/>
        </w:rPr>
        <w:t>    </w:t>
      </w:r>
      <w:r w:rsidR="00FF26EF">
        <w:rPr>
          <w:rFonts w:hint="eastAsia"/>
          <w:sz w:val="18"/>
        </w:rPr>
        <w:t xml:space="preserve">  </w:t>
      </w:r>
    </w:p>
    <w:p w:rsidR="00671362" w:rsidRPr="00D71371" w:rsidRDefault="00671362" w:rsidP="00671362">
      <w:pPr>
        <w:spacing w:line="360" w:lineRule="auto"/>
        <w:rPr>
          <w:b/>
          <w:color w:val="000000"/>
          <w:sz w:val="22"/>
          <w:szCs w:val="28"/>
        </w:rPr>
      </w:pPr>
      <w:r w:rsidRPr="00D71371">
        <w:rPr>
          <w:rFonts w:hint="eastAsia"/>
          <w:b/>
          <w:color w:val="000000"/>
          <w:sz w:val="22"/>
          <w:szCs w:val="28"/>
        </w:rPr>
        <w:t>员工福利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1</w:t>
      </w:r>
      <w:r w:rsidRPr="00D71371">
        <w:rPr>
          <w:rFonts w:hint="eastAsia"/>
          <w:sz w:val="18"/>
        </w:rPr>
        <w:t>、</w:t>
      </w:r>
      <w:r w:rsidRPr="00D71371">
        <w:rPr>
          <w:sz w:val="18"/>
        </w:rPr>
        <w:t>富有竞争力的薪资</w:t>
      </w:r>
      <w:r w:rsidRPr="00D71371">
        <w:rPr>
          <w:rFonts w:hint="eastAsia"/>
          <w:sz w:val="18"/>
        </w:rPr>
        <w:t>，以及完善的薪酬体系</w:t>
      </w:r>
      <w:r w:rsidRPr="00D71371">
        <w:rPr>
          <w:sz w:val="18"/>
        </w:rPr>
        <w:t>。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2</w:t>
      </w:r>
      <w:r w:rsidRPr="00D71371">
        <w:rPr>
          <w:rFonts w:hint="eastAsia"/>
          <w:sz w:val="18"/>
        </w:rPr>
        <w:t>、</w:t>
      </w:r>
      <w:r w:rsidRPr="00D71371">
        <w:rPr>
          <w:sz w:val="18"/>
        </w:rPr>
        <w:t>向员工提供</w:t>
      </w:r>
      <w:r w:rsidRPr="00D71371">
        <w:rPr>
          <w:rFonts w:hint="eastAsia"/>
          <w:sz w:val="18"/>
        </w:rPr>
        <w:t>公司内部股份、低息借贷</w:t>
      </w:r>
      <w:r w:rsidRPr="00D71371">
        <w:rPr>
          <w:sz w:val="18"/>
        </w:rPr>
        <w:t>等长期激励计划。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3</w:t>
      </w:r>
      <w:r w:rsidRPr="00D71371">
        <w:rPr>
          <w:rFonts w:hint="eastAsia"/>
          <w:sz w:val="18"/>
        </w:rPr>
        <w:t>、完善的培训体系，为每位员工量身制定职业生涯发展规划。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4</w:t>
      </w:r>
      <w:r w:rsidRPr="00D71371">
        <w:rPr>
          <w:rFonts w:hint="eastAsia"/>
          <w:sz w:val="18"/>
        </w:rPr>
        <w:t>、</w:t>
      </w:r>
      <w:r w:rsidRPr="00D71371">
        <w:rPr>
          <w:sz w:val="18"/>
        </w:rPr>
        <w:t>完善的社会保险（包括养老、医疗、失业、工伤、生育</w:t>
      </w:r>
      <w:r w:rsidRPr="00D71371">
        <w:rPr>
          <w:rFonts w:hint="eastAsia"/>
          <w:sz w:val="18"/>
        </w:rPr>
        <w:t>、公积金</w:t>
      </w:r>
      <w:r w:rsidRPr="00D71371">
        <w:rPr>
          <w:sz w:val="18"/>
        </w:rPr>
        <w:t>）及商业保险（人身意外等），每年定期进行体检。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5</w:t>
      </w:r>
      <w:r w:rsidRPr="00D71371">
        <w:rPr>
          <w:rFonts w:hint="eastAsia"/>
          <w:sz w:val="18"/>
        </w:rPr>
        <w:t>、公司为员工组织</w:t>
      </w:r>
      <w:r w:rsidRPr="00D71371">
        <w:rPr>
          <w:sz w:val="18"/>
        </w:rPr>
        <w:t>健康丰富的业余文体活动，</w:t>
      </w:r>
      <w:r w:rsidRPr="00D71371">
        <w:rPr>
          <w:rFonts w:hint="eastAsia"/>
          <w:sz w:val="18"/>
        </w:rPr>
        <w:t>每年定期举办春、秋季运动会，定期组织</w:t>
      </w:r>
      <w:r w:rsidRPr="00D71371">
        <w:rPr>
          <w:sz w:val="18"/>
        </w:rPr>
        <w:t>篮球、羽毛球、足球、</w:t>
      </w:r>
      <w:r w:rsidRPr="00D71371">
        <w:rPr>
          <w:rFonts w:hint="eastAsia"/>
          <w:sz w:val="18"/>
        </w:rPr>
        <w:t>气排</w:t>
      </w:r>
      <w:r w:rsidRPr="00D71371">
        <w:rPr>
          <w:sz w:val="18"/>
        </w:rPr>
        <w:t>球、</w:t>
      </w:r>
      <w:r w:rsidRPr="00D71371">
        <w:rPr>
          <w:rFonts w:hint="eastAsia"/>
          <w:sz w:val="18"/>
        </w:rPr>
        <w:t>户外拓展</w:t>
      </w:r>
      <w:r w:rsidRPr="00D71371">
        <w:rPr>
          <w:sz w:val="18"/>
        </w:rPr>
        <w:t>等</w:t>
      </w:r>
      <w:r w:rsidRPr="00D71371">
        <w:rPr>
          <w:rFonts w:hint="eastAsia"/>
          <w:sz w:val="18"/>
        </w:rPr>
        <w:t>活动</w:t>
      </w:r>
      <w:r w:rsidRPr="00D71371">
        <w:rPr>
          <w:sz w:val="18"/>
        </w:rPr>
        <w:t>。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6</w:t>
      </w:r>
      <w:r w:rsidRPr="00D71371">
        <w:rPr>
          <w:rFonts w:hint="eastAsia"/>
          <w:sz w:val="18"/>
        </w:rPr>
        <w:t>、配套齐全的单身公寓。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7</w:t>
      </w:r>
      <w:r w:rsidRPr="00D71371">
        <w:rPr>
          <w:rFonts w:hint="eastAsia"/>
          <w:sz w:val="18"/>
        </w:rPr>
        <w:t>、免费提供工作用餐。</w:t>
      </w:r>
    </w:p>
    <w:p w:rsidR="00671362" w:rsidRPr="00E737A0" w:rsidRDefault="00893FB6">
      <w:pPr>
        <w:rPr>
          <w:sz w:val="18"/>
        </w:rPr>
      </w:pPr>
      <w:r w:rsidRPr="00E737A0">
        <w:rPr>
          <w:rFonts w:hint="eastAsia"/>
          <w:sz w:val="18"/>
        </w:rPr>
        <w:t>8</w:t>
      </w:r>
      <w:r w:rsidRPr="00E737A0">
        <w:rPr>
          <w:rFonts w:hint="eastAsia"/>
          <w:sz w:val="18"/>
        </w:rPr>
        <w:t>、享受国家规定的节假日。</w:t>
      </w:r>
    </w:p>
    <w:p w:rsidR="00671362" w:rsidRPr="00D71371" w:rsidRDefault="00671362" w:rsidP="00671362">
      <w:pPr>
        <w:spacing w:line="360" w:lineRule="auto"/>
        <w:rPr>
          <w:b/>
          <w:color w:val="000000"/>
          <w:sz w:val="22"/>
          <w:szCs w:val="28"/>
        </w:rPr>
      </w:pPr>
      <w:r w:rsidRPr="00D71371">
        <w:rPr>
          <w:rFonts w:hint="eastAsia"/>
          <w:b/>
          <w:color w:val="000000"/>
          <w:sz w:val="22"/>
          <w:szCs w:val="28"/>
        </w:rPr>
        <w:t>联系我们</w:t>
      </w:r>
    </w:p>
    <w:p w:rsidR="00767D07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联系人：黎女士（研发类、工程类岗位）</w:t>
      </w:r>
      <w:r w:rsidRPr="00D71371">
        <w:rPr>
          <w:rFonts w:hint="eastAsia"/>
          <w:sz w:val="18"/>
        </w:rPr>
        <w:t xml:space="preserve">       </w:t>
      </w:r>
      <w:r w:rsidRPr="00D71371">
        <w:rPr>
          <w:rFonts w:hint="eastAsia"/>
          <w:sz w:val="18"/>
        </w:rPr>
        <w:t>蒋女士（营销类岗位）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邮箱：</w:t>
      </w:r>
      <w:r w:rsidRPr="00D71371">
        <w:rPr>
          <w:rFonts w:hint="eastAsia"/>
          <w:sz w:val="18"/>
        </w:rPr>
        <w:t>hr@uritest.com.cn</w:t>
      </w:r>
      <w:r w:rsidRPr="00D71371">
        <w:rPr>
          <w:rFonts w:hint="eastAsia"/>
          <w:sz w:val="18"/>
        </w:rPr>
        <w:t>（研发类、工程类岗位）</w:t>
      </w:r>
      <w:r w:rsidRPr="00D71371">
        <w:rPr>
          <w:rFonts w:hint="eastAsia"/>
          <w:sz w:val="18"/>
        </w:rPr>
        <w:t xml:space="preserve"> hrxs@uritest.com</w:t>
      </w:r>
      <w:r w:rsidRPr="00D71371">
        <w:rPr>
          <w:rFonts w:hint="eastAsia"/>
          <w:sz w:val="18"/>
        </w:rPr>
        <w:t>（营销类岗位）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电话：</w:t>
      </w:r>
      <w:r w:rsidRPr="00D71371">
        <w:rPr>
          <w:rFonts w:hint="eastAsia"/>
          <w:sz w:val="18"/>
        </w:rPr>
        <w:t>0773</w:t>
      </w:r>
      <w:r w:rsidRPr="00D71371">
        <w:rPr>
          <w:rFonts w:hint="eastAsia"/>
          <w:sz w:val="18"/>
        </w:rPr>
        <w:t>－</w:t>
      </w:r>
      <w:r w:rsidRPr="00D71371">
        <w:rPr>
          <w:rFonts w:hint="eastAsia"/>
          <w:sz w:val="18"/>
        </w:rPr>
        <w:t>2260520</w:t>
      </w:r>
      <w:r w:rsidRPr="00D71371">
        <w:rPr>
          <w:rFonts w:hint="eastAsia"/>
          <w:sz w:val="18"/>
        </w:rPr>
        <w:t>（研发类、工程类岗位）</w:t>
      </w:r>
      <w:r w:rsidRPr="00D71371">
        <w:rPr>
          <w:rFonts w:hint="eastAsia"/>
          <w:sz w:val="18"/>
        </w:rPr>
        <w:t xml:space="preserve">   0773</w:t>
      </w:r>
      <w:r w:rsidRPr="00D71371">
        <w:rPr>
          <w:rFonts w:hint="eastAsia"/>
          <w:sz w:val="18"/>
        </w:rPr>
        <w:t>－</w:t>
      </w:r>
      <w:r w:rsidRPr="00D71371">
        <w:rPr>
          <w:rFonts w:hint="eastAsia"/>
          <w:sz w:val="18"/>
        </w:rPr>
        <w:t>2288535</w:t>
      </w:r>
      <w:r w:rsidRPr="00D71371">
        <w:rPr>
          <w:rFonts w:hint="eastAsia"/>
          <w:sz w:val="18"/>
        </w:rPr>
        <w:t>（营销类岗位）</w:t>
      </w:r>
    </w:p>
    <w:p w:rsidR="00671362" w:rsidRPr="00D71371" w:rsidRDefault="00671362" w:rsidP="00FF26EF">
      <w:pPr>
        <w:rPr>
          <w:sz w:val="18"/>
        </w:rPr>
      </w:pPr>
      <w:r w:rsidRPr="00D71371">
        <w:rPr>
          <w:rFonts w:hint="eastAsia"/>
          <w:sz w:val="18"/>
        </w:rPr>
        <w:t>手机：</w:t>
      </w:r>
      <w:r w:rsidRPr="00D71371">
        <w:rPr>
          <w:rFonts w:hint="eastAsia"/>
          <w:sz w:val="18"/>
        </w:rPr>
        <w:t>13635199170</w:t>
      </w:r>
    </w:p>
    <w:p w:rsidR="00671362" w:rsidRPr="008A1BA7" w:rsidRDefault="0059588A" w:rsidP="00671362">
      <w:pPr>
        <w:rPr>
          <w:sz w:val="18"/>
        </w:rPr>
      </w:pPr>
      <w:r w:rsidRPr="008A1BA7">
        <w:rPr>
          <w:rFonts w:hint="eastAsia"/>
          <w:sz w:val="18"/>
        </w:rPr>
        <w:t>公司地址：桂林高新区信息产业园</w:t>
      </w:r>
      <w:r w:rsidRPr="008A1BA7">
        <w:rPr>
          <w:rFonts w:hint="eastAsia"/>
          <w:sz w:val="18"/>
        </w:rPr>
        <w:t>D-02</w:t>
      </w:r>
      <w:r w:rsidRPr="008A1BA7">
        <w:rPr>
          <w:rFonts w:hint="eastAsia"/>
          <w:sz w:val="18"/>
        </w:rPr>
        <w:t>号</w:t>
      </w:r>
      <w:r w:rsidR="008C0D35" w:rsidRPr="008A1BA7">
        <w:rPr>
          <w:rFonts w:hint="eastAsia"/>
          <w:sz w:val="18"/>
        </w:rPr>
        <w:t>桂林优利特医疗电子有限公司</w:t>
      </w:r>
    </w:p>
    <w:p w:rsidR="008A3057" w:rsidRPr="008A3057" w:rsidRDefault="008A3057" w:rsidP="00671362">
      <w:pPr>
        <w:rPr>
          <w:sz w:val="18"/>
        </w:rPr>
      </w:pPr>
    </w:p>
    <w:p w:rsidR="00D71371" w:rsidRDefault="00D71371" w:rsidP="00FF26EF">
      <w:pPr>
        <w:spacing w:line="360" w:lineRule="auto"/>
        <w:rPr>
          <w:b/>
          <w:color w:val="000000"/>
          <w:sz w:val="22"/>
          <w:szCs w:val="28"/>
        </w:rPr>
      </w:pPr>
      <w:r w:rsidRPr="00FF26EF">
        <w:rPr>
          <w:rFonts w:hint="eastAsia"/>
          <w:b/>
          <w:color w:val="000000"/>
          <w:sz w:val="22"/>
          <w:szCs w:val="28"/>
        </w:rPr>
        <w:t>招聘岗位</w:t>
      </w:r>
    </w:p>
    <w:p w:rsidR="00FF26EF" w:rsidRPr="00FF26EF" w:rsidRDefault="008A11AB" w:rsidP="00FF26EF">
      <w:pPr>
        <w:spacing w:line="360" w:lineRule="auto"/>
        <w:rPr>
          <w:b/>
          <w:color w:val="000000"/>
          <w:sz w:val="22"/>
          <w:szCs w:val="28"/>
        </w:rPr>
      </w:pPr>
      <w:r>
        <w:rPr>
          <w:rFonts w:hint="eastAsia"/>
          <w:b/>
          <w:color w:val="000000"/>
          <w:sz w:val="22"/>
          <w:szCs w:val="28"/>
        </w:rPr>
        <w:t>一、</w:t>
      </w:r>
      <w:r w:rsidR="00FF26EF">
        <w:rPr>
          <w:rFonts w:hint="eastAsia"/>
          <w:b/>
          <w:color w:val="000000"/>
          <w:sz w:val="22"/>
          <w:szCs w:val="28"/>
        </w:rPr>
        <w:t>研发</w:t>
      </w:r>
      <w:r w:rsidR="00DB09A7">
        <w:rPr>
          <w:rFonts w:hint="eastAsia"/>
          <w:b/>
          <w:color w:val="000000"/>
          <w:sz w:val="22"/>
          <w:szCs w:val="28"/>
        </w:rPr>
        <w:t>培训生</w:t>
      </w:r>
      <w:r w:rsidR="00CF4843">
        <w:rPr>
          <w:rFonts w:hint="eastAsia"/>
          <w:b/>
          <w:color w:val="000000"/>
          <w:sz w:val="22"/>
          <w:szCs w:val="28"/>
        </w:rPr>
        <w:t>（</w:t>
      </w:r>
      <w:r w:rsidR="00CF4843">
        <w:rPr>
          <w:rFonts w:hint="eastAsia"/>
          <w:b/>
          <w:color w:val="000000"/>
          <w:sz w:val="22"/>
          <w:szCs w:val="28"/>
        </w:rPr>
        <w:t>20</w:t>
      </w:r>
      <w:r w:rsidR="00CF4843">
        <w:rPr>
          <w:rFonts w:hint="eastAsia"/>
          <w:b/>
          <w:color w:val="000000"/>
          <w:sz w:val="22"/>
          <w:szCs w:val="28"/>
        </w:rPr>
        <w:t>名）</w:t>
      </w:r>
      <w:r w:rsidR="00FF26EF">
        <w:rPr>
          <w:rFonts w:hint="eastAsia"/>
          <w:b/>
          <w:color w:val="000000"/>
          <w:sz w:val="22"/>
          <w:szCs w:val="28"/>
        </w:rPr>
        <w:t>：</w:t>
      </w:r>
    </w:p>
    <w:p w:rsidR="00DB09A7" w:rsidRDefault="00DB09A7" w:rsidP="0059588A">
      <w:pPr>
        <w:spacing w:line="360" w:lineRule="auto"/>
        <w:rPr>
          <w:rFonts w:hint="eastAsia"/>
          <w:sz w:val="18"/>
        </w:rPr>
      </w:pPr>
      <w:r>
        <w:rPr>
          <w:rFonts w:hint="eastAsia"/>
          <w:sz w:val="18"/>
        </w:rPr>
        <w:t>电子、机械、自动化、</w:t>
      </w:r>
      <w:r w:rsidR="00CF4843">
        <w:rPr>
          <w:rFonts w:hint="eastAsia"/>
          <w:sz w:val="18"/>
        </w:rPr>
        <w:t>测控仪器、</w:t>
      </w:r>
      <w:r>
        <w:rPr>
          <w:rFonts w:hint="eastAsia"/>
          <w:sz w:val="18"/>
        </w:rPr>
        <w:t>计算机、软件、信息工程、物理、医学、检验</w:t>
      </w:r>
      <w:r w:rsidR="00CF4843">
        <w:rPr>
          <w:rFonts w:hint="eastAsia"/>
          <w:sz w:val="18"/>
        </w:rPr>
        <w:t>、生物、化学</w:t>
      </w:r>
      <w:r>
        <w:rPr>
          <w:rFonts w:hint="eastAsia"/>
          <w:sz w:val="18"/>
        </w:rPr>
        <w:t>类专业本科、硕士、博士优秀应届毕业生。</w:t>
      </w:r>
    </w:p>
    <w:p w:rsidR="00DB09A7" w:rsidRPr="00DB09A7" w:rsidRDefault="00DB09A7" w:rsidP="0059588A">
      <w:pPr>
        <w:spacing w:line="360" w:lineRule="auto"/>
        <w:rPr>
          <w:rFonts w:hint="eastAsia"/>
          <w:sz w:val="18"/>
        </w:rPr>
      </w:pPr>
      <w:r>
        <w:rPr>
          <w:rFonts w:hint="eastAsia"/>
          <w:sz w:val="18"/>
        </w:rPr>
        <w:t>待遇</w:t>
      </w:r>
      <w:r w:rsidR="008A11AB">
        <w:rPr>
          <w:rFonts w:hint="eastAsia"/>
          <w:sz w:val="18"/>
        </w:rPr>
        <w:t>：</w:t>
      </w:r>
      <w:r>
        <w:rPr>
          <w:rFonts w:hint="eastAsia"/>
          <w:sz w:val="18"/>
        </w:rPr>
        <w:t>4000-8000</w:t>
      </w:r>
      <w:r>
        <w:rPr>
          <w:rFonts w:hint="eastAsia"/>
          <w:sz w:val="18"/>
        </w:rPr>
        <w:t>元</w:t>
      </w:r>
      <w:r>
        <w:rPr>
          <w:rFonts w:hint="eastAsia"/>
          <w:sz w:val="18"/>
        </w:rPr>
        <w:t>/</w:t>
      </w:r>
      <w:r>
        <w:rPr>
          <w:rFonts w:hint="eastAsia"/>
          <w:sz w:val="18"/>
        </w:rPr>
        <w:t>月</w:t>
      </w:r>
    </w:p>
    <w:p w:rsidR="00FF26EF" w:rsidRPr="0059588A" w:rsidRDefault="008A11AB" w:rsidP="0059588A">
      <w:pPr>
        <w:spacing w:line="360" w:lineRule="auto"/>
        <w:rPr>
          <w:b/>
          <w:color w:val="000000"/>
          <w:sz w:val="22"/>
          <w:szCs w:val="28"/>
        </w:rPr>
      </w:pPr>
      <w:r>
        <w:rPr>
          <w:rFonts w:hint="eastAsia"/>
          <w:b/>
          <w:color w:val="000000"/>
          <w:sz w:val="22"/>
          <w:szCs w:val="28"/>
        </w:rPr>
        <w:t>二、</w:t>
      </w:r>
      <w:r w:rsidR="00FF26EF" w:rsidRPr="0059588A">
        <w:rPr>
          <w:rFonts w:hint="eastAsia"/>
          <w:b/>
          <w:color w:val="000000"/>
          <w:sz w:val="22"/>
          <w:szCs w:val="28"/>
        </w:rPr>
        <w:t>销售类：</w:t>
      </w:r>
    </w:p>
    <w:p w:rsidR="00FF26EF" w:rsidRPr="00FF26EF" w:rsidRDefault="00FF26EF" w:rsidP="00FF26EF">
      <w:pPr>
        <w:pStyle w:val="a3"/>
        <w:numPr>
          <w:ilvl w:val="0"/>
          <w:numId w:val="1"/>
        </w:numPr>
        <w:ind w:firstLineChars="0"/>
        <w:rPr>
          <w:sz w:val="18"/>
        </w:rPr>
      </w:pPr>
      <w:r w:rsidRPr="00FF26EF">
        <w:rPr>
          <w:rFonts w:hint="eastAsia"/>
          <w:sz w:val="18"/>
        </w:rPr>
        <w:t>区域销售代表：市场营销、医学类、生物工程、电子类专业</w:t>
      </w:r>
      <w:r>
        <w:rPr>
          <w:rFonts w:hint="eastAsia"/>
          <w:sz w:val="18"/>
        </w:rPr>
        <w:t>大专</w:t>
      </w:r>
      <w:r w:rsidRPr="00FF26EF">
        <w:rPr>
          <w:rFonts w:hint="eastAsia"/>
          <w:sz w:val="18"/>
        </w:rPr>
        <w:t>或以上学历</w:t>
      </w:r>
    </w:p>
    <w:p w:rsidR="00FF26EF" w:rsidRDefault="00FF26EF" w:rsidP="00FF26EF">
      <w:pPr>
        <w:pStyle w:val="a3"/>
        <w:numPr>
          <w:ilvl w:val="0"/>
          <w:numId w:val="1"/>
        </w:numPr>
        <w:ind w:firstLineChars="0"/>
        <w:rPr>
          <w:sz w:val="18"/>
        </w:rPr>
      </w:pPr>
      <w:r>
        <w:rPr>
          <w:rFonts w:hint="eastAsia"/>
          <w:sz w:val="18"/>
        </w:rPr>
        <w:t>售后工程师：医学检验及生物医学工程或电子类大专</w:t>
      </w:r>
      <w:r w:rsidRPr="00FF26EF">
        <w:rPr>
          <w:rFonts w:hint="eastAsia"/>
          <w:sz w:val="18"/>
        </w:rPr>
        <w:t>或以上学历</w:t>
      </w:r>
    </w:p>
    <w:p w:rsidR="005C2E84" w:rsidRPr="005C2E84" w:rsidRDefault="008A11AB" w:rsidP="005C2E84">
      <w:pPr>
        <w:rPr>
          <w:sz w:val="18"/>
        </w:rPr>
      </w:pPr>
      <w:r>
        <w:rPr>
          <w:rFonts w:hint="eastAsia"/>
          <w:sz w:val="18"/>
        </w:rPr>
        <w:t>待遇：底薪</w:t>
      </w:r>
      <w:r>
        <w:rPr>
          <w:rFonts w:hint="eastAsia"/>
          <w:sz w:val="18"/>
        </w:rPr>
        <w:t>+</w:t>
      </w:r>
      <w:r>
        <w:rPr>
          <w:rFonts w:hint="eastAsia"/>
          <w:sz w:val="18"/>
        </w:rPr>
        <w:t>提成</w:t>
      </w:r>
    </w:p>
    <w:sectPr w:rsidR="005C2E84" w:rsidRPr="005C2E84" w:rsidSect="00745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172" w:rsidRDefault="00B06172" w:rsidP="000C45E4">
      <w:r>
        <w:separator/>
      </w:r>
    </w:p>
  </w:endnote>
  <w:endnote w:type="continuationSeparator" w:id="1">
    <w:p w:rsidR="00B06172" w:rsidRDefault="00B06172" w:rsidP="000C4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172" w:rsidRDefault="00B06172" w:rsidP="000C45E4">
      <w:r>
        <w:separator/>
      </w:r>
    </w:p>
  </w:footnote>
  <w:footnote w:type="continuationSeparator" w:id="1">
    <w:p w:rsidR="00B06172" w:rsidRDefault="00B06172" w:rsidP="000C4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C4862"/>
    <w:multiLevelType w:val="hybridMultilevel"/>
    <w:tmpl w:val="47B42748"/>
    <w:lvl w:ilvl="0" w:tplc="092E7D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362"/>
    <w:rsid w:val="0001407A"/>
    <w:rsid w:val="0004158E"/>
    <w:rsid w:val="000561FF"/>
    <w:rsid w:val="000C45E4"/>
    <w:rsid w:val="00164E7A"/>
    <w:rsid w:val="001E30A3"/>
    <w:rsid w:val="002015E5"/>
    <w:rsid w:val="003373AA"/>
    <w:rsid w:val="004A36EA"/>
    <w:rsid w:val="004D3050"/>
    <w:rsid w:val="0059588A"/>
    <w:rsid w:val="005C2E84"/>
    <w:rsid w:val="00671362"/>
    <w:rsid w:val="00745B72"/>
    <w:rsid w:val="00754BEF"/>
    <w:rsid w:val="00767D07"/>
    <w:rsid w:val="00884807"/>
    <w:rsid w:val="00893FB6"/>
    <w:rsid w:val="008A11AB"/>
    <w:rsid w:val="008A1BA7"/>
    <w:rsid w:val="008A3057"/>
    <w:rsid w:val="008C0D35"/>
    <w:rsid w:val="009D2DB1"/>
    <w:rsid w:val="00A270B8"/>
    <w:rsid w:val="00B06172"/>
    <w:rsid w:val="00B710D5"/>
    <w:rsid w:val="00BB5E86"/>
    <w:rsid w:val="00BF1857"/>
    <w:rsid w:val="00CF4843"/>
    <w:rsid w:val="00D71371"/>
    <w:rsid w:val="00DB09A7"/>
    <w:rsid w:val="00E23BEC"/>
    <w:rsid w:val="00E737A0"/>
    <w:rsid w:val="00F40E29"/>
    <w:rsid w:val="00F67D98"/>
    <w:rsid w:val="00FF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E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C4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45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4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45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2016-03-23T02:48:00Z</dcterms:created>
  <dc:creator>微软用户</dc:creator>
  <lastModifiedBy>莫玲华</lastModifiedBy>
  <dcterms:modified xsi:type="dcterms:W3CDTF">2016-05-03T07:55:00Z</dcterms:modified>
  <revision>25</revision>
</coreProperties>
</file>